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3115AE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3115AE" w:rsidRDefault="008D329F" w:rsidP="003115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922DEC" w:rsidRPr="003115A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922DEC" w:rsidRPr="003115AE">
              <w:rPr>
                <w:lang w:val="el-GR"/>
              </w:rPr>
              <w:t xml:space="preserve"> </w:t>
            </w:r>
            <w:r w:rsidR="003115AE" w:rsidRPr="003115AE">
              <w:rPr>
                <w:lang w:val="el-GR"/>
              </w:rPr>
              <w:t>Πιπέτες μεταβλητού όγκου 100-1000 μ</w:t>
            </w:r>
            <w:r w:rsidR="003115AE" w:rsidRPr="003115AE">
              <w:t>l</w:t>
            </w:r>
            <w:bookmarkStart w:id="0" w:name="_GoBack"/>
            <w:bookmarkEnd w:id="0"/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115AE" w:rsidRPr="008D329F" w:rsidTr="00304A6A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5AE" w:rsidRDefault="003115AE" w:rsidP="003115AE">
            <w:pPr>
              <w:suppressAutoHyphens w:val="0"/>
              <w:spacing w:after="0"/>
              <w:jc w:val="left"/>
              <w:rPr>
                <w:rFonts w:cs="Times New Roman"/>
                <w:color w:val="000000"/>
                <w:sz w:val="16"/>
                <w:szCs w:val="16"/>
                <w:lang w:val="el-GR" w:eastAsia="el-GR"/>
              </w:rPr>
            </w:pPr>
            <w:r w:rsidRPr="003115AE">
              <w:rPr>
                <w:color w:val="000000"/>
                <w:sz w:val="16"/>
                <w:szCs w:val="16"/>
                <w:lang w:val="el-GR"/>
              </w:rPr>
              <w:t>Να είναι ελαφριά συμπαγής και να μπορεί να χρησιμοποιηθεί  τόσο από αριστερόχειρες όσο και από δεξιόχειρες όσο και από κάθε τύπου χεριού.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115AE" w:rsidRPr="008D329F" w:rsidTr="00304A6A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5AE" w:rsidRPr="003115AE" w:rsidRDefault="003115AE" w:rsidP="003115AE">
            <w:pPr>
              <w:rPr>
                <w:color w:val="000000"/>
                <w:sz w:val="16"/>
                <w:szCs w:val="16"/>
                <w:lang w:val="el-GR"/>
              </w:rPr>
            </w:pPr>
            <w:r w:rsidRPr="003115AE">
              <w:rPr>
                <w:color w:val="000000"/>
                <w:sz w:val="16"/>
                <w:szCs w:val="16"/>
                <w:lang w:val="el-GR"/>
              </w:rPr>
              <w:t xml:space="preserve">Να ρυθμίζει πραγματικά με ένα χέρι τόσο τον όγκο όσο, το </w:t>
            </w:r>
            <w:proofErr w:type="spellStart"/>
            <w:r w:rsidRPr="003115AE">
              <w:rPr>
                <w:color w:val="000000"/>
                <w:sz w:val="16"/>
                <w:szCs w:val="16"/>
                <w:lang w:val="el-GR"/>
              </w:rPr>
              <w:t>πιπετάρισμα</w:t>
            </w:r>
            <w:proofErr w:type="spellEnd"/>
            <w:r w:rsidRPr="003115AE">
              <w:rPr>
                <w:color w:val="000000"/>
                <w:sz w:val="16"/>
                <w:szCs w:val="16"/>
                <w:lang w:val="el-GR"/>
              </w:rPr>
              <w:t xml:space="preserve"> (αναρρόφηση-άδειασμα) και την αποβολή του ρύγχους  (</w:t>
            </w:r>
            <w:r>
              <w:rPr>
                <w:color w:val="000000"/>
                <w:sz w:val="16"/>
                <w:szCs w:val="16"/>
              </w:rPr>
              <w:t>Tip</w:t>
            </w:r>
            <w:r w:rsidRPr="003115AE">
              <w:rPr>
                <w:color w:val="000000"/>
                <w:sz w:val="16"/>
                <w:szCs w:val="16"/>
                <w:lang w:val="el-GR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115AE" w:rsidRPr="00922DEC" w:rsidTr="00FA678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5AE" w:rsidRPr="003115AE" w:rsidRDefault="003115AE" w:rsidP="003115AE">
            <w:pPr>
              <w:rPr>
                <w:color w:val="000000"/>
                <w:sz w:val="16"/>
                <w:szCs w:val="16"/>
                <w:lang w:val="el-GR"/>
              </w:rPr>
            </w:pPr>
            <w:r w:rsidRPr="003115AE">
              <w:rPr>
                <w:color w:val="000000"/>
                <w:sz w:val="16"/>
                <w:szCs w:val="16"/>
                <w:lang w:val="el-GR"/>
              </w:rPr>
              <w:t xml:space="preserve">Να είναι ρυθμιζόμενη  και τύπου </w:t>
            </w:r>
            <w:r>
              <w:rPr>
                <w:color w:val="000000"/>
                <w:sz w:val="16"/>
                <w:szCs w:val="16"/>
              </w:rPr>
              <w:t>S</w:t>
            </w:r>
            <w:r w:rsidRPr="003115AE">
              <w:rPr>
                <w:color w:val="000000"/>
                <w:sz w:val="16"/>
                <w:szCs w:val="16"/>
                <w:lang w:val="el-GR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:rsidR="003115AE" w:rsidRDefault="003115AE" w:rsidP="003115AE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115AE" w:rsidRPr="00922DEC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115AE" w:rsidRPr="00922DEC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115AE" w:rsidRPr="00922DEC" w:rsidTr="00FA678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5AE" w:rsidRPr="003115AE" w:rsidRDefault="003115AE" w:rsidP="003115AE">
            <w:pPr>
              <w:rPr>
                <w:color w:val="000000"/>
                <w:sz w:val="16"/>
                <w:szCs w:val="16"/>
                <w:lang w:val="el-GR"/>
              </w:rPr>
            </w:pPr>
            <w:r w:rsidRPr="003115AE">
              <w:rPr>
                <w:color w:val="000000"/>
                <w:sz w:val="16"/>
                <w:szCs w:val="16"/>
                <w:lang w:val="el-GR"/>
              </w:rPr>
              <w:t xml:space="preserve">Να είναι </w:t>
            </w:r>
            <w:proofErr w:type="spellStart"/>
            <w:r w:rsidRPr="003115AE">
              <w:rPr>
                <w:color w:val="000000"/>
                <w:sz w:val="16"/>
                <w:szCs w:val="16"/>
                <w:lang w:val="el-GR"/>
              </w:rPr>
              <w:t>αποστειρώσιμη</w:t>
            </w:r>
            <w:proofErr w:type="spellEnd"/>
            <w:r w:rsidRPr="003115AE">
              <w:rPr>
                <w:color w:val="000000"/>
                <w:sz w:val="16"/>
                <w:szCs w:val="16"/>
                <w:lang w:val="el-GR"/>
              </w:rPr>
              <w:t xml:space="preserve"> εξ ολοκλήρου στους 121°</w:t>
            </w:r>
            <w:r>
              <w:rPr>
                <w:color w:val="000000"/>
                <w:sz w:val="16"/>
                <w:szCs w:val="16"/>
              </w:rPr>
              <w:t>C</w:t>
            </w:r>
            <w:r w:rsidRPr="003115AE">
              <w:rPr>
                <w:color w:val="000000"/>
                <w:sz w:val="16"/>
                <w:szCs w:val="16"/>
                <w:lang w:val="el-GR"/>
              </w:rPr>
              <w:t xml:space="preserve"> σύμφωνα με </w:t>
            </w:r>
            <w:r>
              <w:rPr>
                <w:color w:val="000000"/>
                <w:sz w:val="16"/>
                <w:szCs w:val="16"/>
              </w:rPr>
              <w:t>DIN</w:t>
            </w:r>
            <w:r w:rsidRPr="003115AE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EN</w:t>
            </w:r>
            <w:r w:rsidRPr="003115AE">
              <w:rPr>
                <w:color w:val="000000"/>
                <w:sz w:val="16"/>
                <w:szCs w:val="16"/>
                <w:lang w:val="el-GR"/>
              </w:rPr>
              <w:t xml:space="preserve"> 285.</w:t>
            </w:r>
          </w:p>
        </w:tc>
        <w:tc>
          <w:tcPr>
            <w:tcW w:w="1080" w:type="dxa"/>
            <w:shd w:val="clear" w:color="auto" w:fill="auto"/>
          </w:tcPr>
          <w:p w:rsidR="003115AE" w:rsidRDefault="003115AE" w:rsidP="003115AE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115AE" w:rsidRPr="00922DEC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115AE" w:rsidRPr="00922DEC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115AE" w:rsidRPr="00922DEC" w:rsidTr="00FA678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5AE" w:rsidRPr="003115AE" w:rsidRDefault="003115AE" w:rsidP="003115AE">
            <w:pPr>
              <w:rPr>
                <w:color w:val="000000"/>
                <w:sz w:val="16"/>
                <w:szCs w:val="16"/>
                <w:lang w:val="el-GR"/>
              </w:rPr>
            </w:pPr>
            <w:r w:rsidRPr="003115AE">
              <w:rPr>
                <w:color w:val="000000"/>
                <w:sz w:val="16"/>
                <w:szCs w:val="16"/>
                <w:lang w:val="el-GR"/>
              </w:rPr>
              <w:t xml:space="preserve">Να διαθέτει </w:t>
            </w:r>
            <w:r>
              <w:rPr>
                <w:color w:val="000000"/>
                <w:sz w:val="16"/>
                <w:szCs w:val="16"/>
              </w:rPr>
              <w:t>QR</w:t>
            </w:r>
            <w:r w:rsidRPr="003115AE">
              <w:rPr>
                <w:color w:val="000000"/>
                <w:sz w:val="16"/>
                <w:szCs w:val="16"/>
                <w:lang w:val="el-GR"/>
              </w:rPr>
              <w:t xml:space="preserve"> κωδικοποίηση για πιστοποιητικά και έγγραφα της </w:t>
            </w:r>
            <w:proofErr w:type="spellStart"/>
            <w:r w:rsidRPr="003115AE">
              <w:rPr>
                <w:color w:val="000000"/>
                <w:sz w:val="16"/>
                <w:szCs w:val="16"/>
                <w:lang w:val="el-GR"/>
              </w:rPr>
              <w:t>πιπέττας</w:t>
            </w:r>
            <w:proofErr w:type="spellEnd"/>
            <w:r w:rsidRPr="003115AE">
              <w:rPr>
                <w:color w:val="000000"/>
                <w:sz w:val="16"/>
                <w:szCs w:val="16"/>
                <w:lang w:val="el-GR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:rsidR="003115AE" w:rsidRDefault="003115AE" w:rsidP="003115AE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115AE" w:rsidRPr="00922DEC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115AE" w:rsidRPr="00922DEC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115AE" w:rsidRPr="00922DEC" w:rsidTr="00FA678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5AE" w:rsidRPr="003115AE" w:rsidRDefault="003115AE" w:rsidP="003115AE">
            <w:pPr>
              <w:rPr>
                <w:color w:val="000000"/>
                <w:sz w:val="16"/>
                <w:szCs w:val="16"/>
                <w:lang w:val="el-GR"/>
              </w:rPr>
            </w:pPr>
            <w:r w:rsidRPr="003115AE">
              <w:rPr>
                <w:color w:val="000000"/>
                <w:sz w:val="16"/>
                <w:szCs w:val="16"/>
                <w:lang w:val="el-GR"/>
              </w:rPr>
              <w:t>Να διαθέτει τεχνολογία εύκολης βαθμονόμησης (</w:t>
            </w:r>
            <w:r>
              <w:rPr>
                <w:color w:val="000000"/>
                <w:sz w:val="16"/>
                <w:szCs w:val="16"/>
              </w:rPr>
              <w:t>Easy</w:t>
            </w:r>
            <w:r w:rsidRPr="003115AE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Calibration</w:t>
            </w:r>
            <w:r w:rsidRPr="003115AE">
              <w:rPr>
                <w:color w:val="000000"/>
                <w:sz w:val="16"/>
                <w:szCs w:val="16"/>
                <w:lang w:val="el-GR"/>
              </w:rPr>
              <w:t>) χωρίς εργαλεία.</w:t>
            </w:r>
          </w:p>
        </w:tc>
        <w:tc>
          <w:tcPr>
            <w:tcW w:w="1080" w:type="dxa"/>
            <w:shd w:val="clear" w:color="auto" w:fill="auto"/>
          </w:tcPr>
          <w:p w:rsidR="003115AE" w:rsidRDefault="003115AE" w:rsidP="003115AE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115AE" w:rsidRPr="00922DEC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115AE" w:rsidRPr="00922DEC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115AE" w:rsidRPr="00922DEC" w:rsidTr="00FA678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5AE" w:rsidRPr="003115AE" w:rsidRDefault="003115AE" w:rsidP="003115AE">
            <w:pPr>
              <w:rPr>
                <w:color w:val="000000"/>
                <w:sz w:val="16"/>
                <w:szCs w:val="16"/>
                <w:lang w:val="el-GR"/>
              </w:rPr>
            </w:pPr>
            <w:r w:rsidRPr="003115AE">
              <w:rPr>
                <w:color w:val="000000"/>
                <w:sz w:val="16"/>
                <w:szCs w:val="16"/>
                <w:lang w:val="el-GR"/>
              </w:rPr>
              <w:t xml:space="preserve">Η βαθμονόμησή της να είναι εύκολη και να είναι σύμφωνα με </w:t>
            </w:r>
            <w:r>
              <w:rPr>
                <w:color w:val="000000"/>
                <w:sz w:val="16"/>
                <w:szCs w:val="16"/>
              </w:rPr>
              <w:t>DIN</w:t>
            </w:r>
            <w:r w:rsidRPr="003115AE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EN</w:t>
            </w:r>
            <w:r w:rsidRPr="003115AE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ISO</w:t>
            </w:r>
            <w:r w:rsidRPr="003115AE">
              <w:rPr>
                <w:color w:val="000000"/>
                <w:sz w:val="16"/>
                <w:szCs w:val="16"/>
                <w:lang w:val="el-GR"/>
              </w:rPr>
              <w:t xml:space="preserve"> 8655-2.</w:t>
            </w:r>
          </w:p>
        </w:tc>
        <w:tc>
          <w:tcPr>
            <w:tcW w:w="1080" w:type="dxa"/>
            <w:shd w:val="clear" w:color="auto" w:fill="auto"/>
          </w:tcPr>
          <w:p w:rsidR="003115AE" w:rsidRDefault="003115AE" w:rsidP="003115AE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115AE" w:rsidRPr="00922DEC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115AE" w:rsidRPr="00922DEC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115AE" w:rsidRPr="00922DEC" w:rsidTr="00FA678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5AE" w:rsidRPr="003115AE" w:rsidRDefault="003115AE" w:rsidP="003115AE">
            <w:pPr>
              <w:rPr>
                <w:color w:val="000000"/>
                <w:sz w:val="16"/>
                <w:szCs w:val="16"/>
                <w:lang w:val="el-GR"/>
              </w:rPr>
            </w:pPr>
            <w:r w:rsidRPr="003115AE">
              <w:rPr>
                <w:color w:val="000000"/>
                <w:sz w:val="16"/>
                <w:szCs w:val="16"/>
                <w:lang w:val="el-GR"/>
              </w:rPr>
              <w:t>Να έχει  προστασία  της  αλλαγής  της ορισθείσας τιμής.</w:t>
            </w:r>
          </w:p>
        </w:tc>
        <w:tc>
          <w:tcPr>
            <w:tcW w:w="1080" w:type="dxa"/>
            <w:shd w:val="clear" w:color="auto" w:fill="auto"/>
          </w:tcPr>
          <w:p w:rsidR="003115AE" w:rsidRDefault="003115AE" w:rsidP="003115AE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115AE" w:rsidRPr="00922DEC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115AE" w:rsidRPr="00922DEC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115AE" w:rsidRPr="00922DEC" w:rsidTr="00FA678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5AE" w:rsidRPr="003115AE" w:rsidRDefault="003115AE" w:rsidP="003115AE">
            <w:pPr>
              <w:rPr>
                <w:color w:val="000000"/>
                <w:sz w:val="16"/>
                <w:szCs w:val="16"/>
                <w:lang w:val="el-GR"/>
              </w:rPr>
            </w:pPr>
            <w:r w:rsidRPr="003115AE">
              <w:rPr>
                <w:color w:val="000000"/>
                <w:sz w:val="16"/>
                <w:szCs w:val="16"/>
                <w:lang w:val="el-GR"/>
              </w:rPr>
              <w:t>Η οθόνη να είναι 4 ψηφίων και πάντοτε εμφανής για εύκολη ανάγνωση της ορισθείσας τιμής όγκου.</w:t>
            </w:r>
          </w:p>
        </w:tc>
        <w:tc>
          <w:tcPr>
            <w:tcW w:w="1080" w:type="dxa"/>
            <w:shd w:val="clear" w:color="auto" w:fill="auto"/>
          </w:tcPr>
          <w:p w:rsidR="003115AE" w:rsidRDefault="003115AE" w:rsidP="003115AE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115AE" w:rsidRPr="00922DEC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115AE" w:rsidRPr="00922DEC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115AE" w:rsidRPr="00922DEC" w:rsidTr="00FA678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5AE" w:rsidRPr="003115AE" w:rsidRDefault="003115AE" w:rsidP="003115AE">
            <w:pPr>
              <w:rPr>
                <w:color w:val="000000"/>
                <w:sz w:val="16"/>
                <w:szCs w:val="16"/>
                <w:lang w:val="el-GR"/>
              </w:rPr>
            </w:pPr>
            <w:r w:rsidRPr="003115AE">
              <w:rPr>
                <w:color w:val="000000"/>
                <w:sz w:val="16"/>
                <w:szCs w:val="16"/>
                <w:lang w:val="el-GR"/>
              </w:rPr>
              <w:t>Να υπάρχει χρωματικός κώδικας για την σωστή χρήση των ρυγχών.</w:t>
            </w:r>
          </w:p>
        </w:tc>
        <w:tc>
          <w:tcPr>
            <w:tcW w:w="1080" w:type="dxa"/>
            <w:shd w:val="clear" w:color="auto" w:fill="auto"/>
          </w:tcPr>
          <w:p w:rsidR="003115AE" w:rsidRDefault="003115AE" w:rsidP="003115AE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115AE" w:rsidRPr="00922DEC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115AE" w:rsidRPr="00922DEC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115AE" w:rsidRPr="00922DEC" w:rsidTr="00FA678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5AE" w:rsidRPr="003115AE" w:rsidRDefault="003115AE" w:rsidP="003115AE">
            <w:pPr>
              <w:rPr>
                <w:color w:val="000000"/>
                <w:sz w:val="16"/>
                <w:szCs w:val="16"/>
                <w:lang w:val="el-GR"/>
              </w:rPr>
            </w:pPr>
            <w:r w:rsidRPr="003115AE">
              <w:rPr>
                <w:color w:val="000000"/>
                <w:sz w:val="16"/>
                <w:szCs w:val="16"/>
                <w:lang w:val="el-GR"/>
              </w:rPr>
              <w:t>Να είναι ιδανική  για βιολογική χρήση ιδίως στην χρήση ενζύμων.</w:t>
            </w:r>
          </w:p>
        </w:tc>
        <w:tc>
          <w:tcPr>
            <w:tcW w:w="1080" w:type="dxa"/>
            <w:shd w:val="clear" w:color="auto" w:fill="auto"/>
          </w:tcPr>
          <w:p w:rsidR="003115AE" w:rsidRDefault="003115AE" w:rsidP="003115AE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115AE" w:rsidRPr="00922DEC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115AE" w:rsidRPr="00922DEC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115AE" w:rsidRPr="00922DEC" w:rsidTr="00FA678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5AE" w:rsidRPr="003115AE" w:rsidRDefault="003115AE" w:rsidP="003115AE">
            <w:pPr>
              <w:rPr>
                <w:color w:val="000000"/>
                <w:sz w:val="16"/>
                <w:szCs w:val="16"/>
                <w:lang w:val="el-GR"/>
              </w:rPr>
            </w:pPr>
            <w:r w:rsidRPr="003115AE">
              <w:rPr>
                <w:color w:val="000000"/>
                <w:sz w:val="16"/>
                <w:szCs w:val="16"/>
                <w:lang w:val="el-GR"/>
              </w:rPr>
              <w:t xml:space="preserve">Να έχει προστασία από </w:t>
            </w:r>
            <w:r>
              <w:rPr>
                <w:color w:val="000000"/>
                <w:sz w:val="16"/>
                <w:szCs w:val="16"/>
              </w:rPr>
              <w:t>UV</w:t>
            </w:r>
            <w:r w:rsidRPr="003115AE">
              <w:rPr>
                <w:color w:val="000000"/>
                <w:sz w:val="16"/>
                <w:szCs w:val="16"/>
                <w:lang w:val="el-GR"/>
              </w:rPr>
              <w:t xml:space="preserve"> ακτινοβολία.</w:t>
            </w:r>
          </w:p>
        </w:tc>
        <w:tc>
          <w:tcPr>
            <w:tcW w:w="1080" w:type="dxa"/>
            <w:shd w:val="clear" w:color="auto" w:fill="auto"/>
          </w:tcPr>
          <w:p w:rsidR="003115AE" w:rsidRDefault="003115AE" w:rsidP="003115AE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115AE" w:rsidRPr="00922DEC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115AE" w:rsidRPr="00922DEC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115AE" w:rsidRPr="00922DEC" w:rsidTr="00FA678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5AE" w:rsidRPr="003115AE" w:rsidRDefault="003115AE" w:rsidP="003115AE">
            <w:pPr>
              <w:rPr>
                <w:color w:val="000000"/>
                <w:sz w:val="16"/>
                <w:szCs w:val="16"/>
                <w:lang w:val="el-GR"/>
              </w:rPr>
            </w:pPr>
            <w:r w:rsidRPr="003115AE">
              <w:rPr>
                <w:color w:val="000000"/>
                <w:sz w:val="16"/>
                <w:szCs w:val="16"/>
                <w:lang w:val="el-GR"/>
              </w:rPr>
              <w:t>Ο μηχανισμός (πιστόνι, σύστημα εκτίναξης) να έχει υψηλή αντοχή και  προστασία κατά της διάβρωσης και οξείδωσης.</w:t>
            </w:r>
          </w:p>
        </w:tc>
        <w:tc>
          <w:tcPr>
            <w:tcW w:w="1080" w:type="dxa"/>
            <w:shd w:val="clear" w:color="auto" w:fill="auto"/>
          </w:tcPr>
          <w:p w:rsidR="003115AE" w:rsidRDefault="003115AE" w:rsidP="003115AE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115AE" w:rsidRPr="00922DEC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115AE" w:rsidRPr="00922DEC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115AE" w:rsidRPr="008D329F" w:rsidTr="00FA6788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115AE" w:rsidRPr="00922DEC" w:rsidRDefault="003115AE" w:rsidP="003115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14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5AE" w:rsidRPr="003115AE" w:rsidRDefault="003115AE" w:rsidP="003115AE">
            <w:pPr>
              <w:rPr>
                <w:color w:val="000000"/>
                <w:sz w:val="16"/>
                <w:szCs w:val="16"/>
                <w:lang w:val="el-GR"/>
              </w:rPr>
            </w:pPr>
            <w:r w:rsidRPr="003115AE">
              <w:rPr>
                <w:color w:val="000000"/>
                <w:sz w:val="16"/>
                <w:szCs w:val="16"/>
                <w:lang w:val="el-GR"/>
              </w:rPr>
              <w:t xml:space="preserve">Να έχει  μεγάλο κεντρικό </w:t>
            </w:r>
            <w:proofErr w:type="spellStart"/>
            <w:r w:rsidRPr="003115AE">
              <w:rPr>
                <w:color w:val="000000"/>
                <w:sz w:val="16"/>
                <w:szCs w:val="16"/>
                <w:lang w:val="el-GR"/>
              </w:rPr>
              <w:t>κομβίο</w:t>
            </w:r>
            <w:proofErr w:type="spellEnd"/>
            <w:r w:rsidRPr="003115AE">
              <w:rPr>
                <w:color w:val="000000"/>
                <w:sz w:val="16"/>
                <w:szCs w:val="16"/>
                <w:lang w:val="el-GR"/>
              </w:rPr>
              <w:t xml:space="preserve"> πίεσης.</w:t>
            </w:r>
          </w:p>
        </w:tc>
        <w:tc>
          <w:tcPr>
            <w:tcW w:w="1080" w:type="dxa"/>
            <w:shd w:val="clear" w:color="auto" w:fill="auto"/>
            <w:hideMark/>
          </w:tcPr>
          <w:p w:rsidR="003115AE" w:rsidRDefault="003115AE" w:rsidP="003115AE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3115AE" w:rsidRPr="008D329F" w:rsidTr="00FA678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5AE" w:rsidRPr="003115AE" w:rsidRDefault="003115AE" w:rsidP="003115AE">
            <w:pPr>
              <w:rPr>
                <w:color w:val="000000"/>
                <w:sz w:val="16"/>
                <w:szCs w:val="16"/>
                <w:lang w:val="el-GR"/>
              </w:rPr>
            </w:pPr>
            <w:r w:rsidRPr="003115AE">
              <w:rPr>
                <w:color w:val="000000"/>
                <w:sz w:val="16"/>
                <w:szCs w:val="16"/>
                <w:lang w:val="el-GR"/>
              </w:rPr>
              <w:t>Ο άξονας να είναι λεπτός για να μπορεί να χρησιμοποιηθεί και σε σκεύη με στενούς λαιμούς.</w:t>
            </w:r>
          </w:p>
        </w:tc>
        <w:tc>
          <w:tcPr>
            <w:tcW w:w="1080" w:type="dxa"/>
            <w:shd w:val="clear" w:color="auto" w:fill="auto"/>
            <w:hideMark/>
          </w:tcPr>
          <w:p w:rsidR="003115AE" w:rsidRDefault="003115AE" w:rsidP="003115AE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3115AE" w:rsidRPr="008D329F" w:rsidTr="00FA6788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5AE" w:rsidRPr="003115AE" w:rsidRDefault="003115AE" w:rsidP="003115AE">
            <w:pPr>
              <w:rPr>
                <w:color w:val="000000"/>
                <w:sz w:val="16"/>
                <w:szCs w:val="16"/>
                <w:lang w:val="el-GR"/>
              </w:rPr>
            </w:pPr>
            <w:r w:rsidRPr="003115AE">
              <w:rPr>
                <w:color w:val="000000"/>
                <w:sz w:val="16"/>
                <w:szCs w:val="16"/>
                <w:lang w:val="el-GR"/>
              </w:rPr>
              <w:t>Να διαθέτει κοινή άκρη-μύτη ώστε μπορεί να χρησιμοποιήσει  και ρύγχη άλλων εταιρειών.</w:t>
            </w:r>
          </w:p>
        </w:tc>
        <w:tc>
          <w:tcPr>
            <w:tcW w:w="1080" w:type="dxa"/>
            <w:shd w:val="clear" w:color="auto" w:fill="auto"/>
            <w:hideMark/>
          </w:tcPr>
          <w:p w:rsidR="003115AE" w:rsidRDefault="003115AE" w:rsidP="003115AE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3115AE" w:rsidRPr="008D329F" w:rsidTr="00FA678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5AE" w:rsidRDefault="003115AE" w:rsidP="003115AE">
            <w:pPr>
              <w:rPr>
                <w:color w:val="000000"/>
                <w:sz w:val="16"/>
                <w:szCs w:val="16"/>
              </w:rPr>
            </w:pPr>
            <w:r w:rsidRPr="003115AE">
              <w:rPr>
                <w:color w:val="000000"/>
                <w:sz w:val="16"/>
                <w:szCs w:val="16"/>
                <w:lang w:val="el-GR"/>
              </w:rPr>
              <w:t xml:space="preserve">Να έχει ακρίβεια συστηματικού σφάλματος (Α*)  κατά τα πρότυπα </w:t>
            </w:r>
            <w:r>
              <w:rPr>
                <w:color w:val="000000"/>
                <w:sz w:val="16"/>
                <w:szCs w:val="16"/>
              </w:rPr>
              <w:t>DIN</w:t>
            </w:r>
            <w:r w:rsidRPr="003115AE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EN</w:t>
            </w:r>
            <w:r w:rsidRPr="003115AE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ISO</w:t>
            </w:r>
            <w:r w:rsidRPr="003115AE">
              <w:rPr>
                <w:color w:val="000000"/>
                <w:sz w:val="16"/>
                <w:szCs w:val="16"/>
                <w:lang w:val="el-GR"/>
              </w:rPr>
              <w:t xml:space="preserve"> 8655-2: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στα 1000 μ</w:t>
            </w:r>
            <w:r>
              <w:rPr>
                <w:color w:val="000000"/>
                <w:sz w:val="16"/>
                <w:szCs w:val="16"/>
              </w:rPr>
              <w:t>l</w:t>
            </w:r>
            <w:r w:rsidRPr="003115AE">
              <w:rPr>
                <w:color w:val="000000"/>
                <w:sz w:val="16"/>
                <w:szCs w:val="16"/>
                <w:lang w:val="el-GR"/>
              </w:rPr>
              <w:t xml:space="preserve"> …..≤ </w:t>
            </w:r>
            <w:r>
              <w:rPr>
                <w:color w:val="000000"/>
                <w:sz w:val="16"/>
                <w:szCs w:val="16"/>
              </w:rPr>
              <w:t xml:space="preserve">± %   0.6 (6μl)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>
              <w:rPr>
                <w:color w:val="000000"/>
                <w:sz w:val="16"/>
                <w:szCs w:val="16"/>
              </w:rPr>
              <w:t>στ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α 500 </w:t>
            </w:r>
            <w:proofErr w:type="spellStart"/>
            <w:r>
              <w:rPr>
                <w:color w:val="000000"/>
                <w:sz w:val="16"/>
                <w:szCs w:val="16"/>
              </w:rPr>
              <w:t>μl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……≤ ± %   0.8,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>
              <w:rPr>
                <w:color w:val="000000"/>
                <w:sz w:val="16"/>
                <w:szCs w:val="16"/>
              </w:rPr>
              <w:t>στ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α 100 </w:t>
            </w:r>
            <w:proofErr w:type="spellStart"/>
            <w:r>
              <w:rPr>
                <w:color w:val="000000"/>
                <w:sz w:val="16"/>
                <w:szCs w:val="16"/>
              </w:rPr>
              <w:t>μl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……≤ ± %      3  </w:t>
            </w:r>
          </w:p>
        </w:tc>
        <w:tc>
          <w:tcPr>
            <w:tcW w:w="1080" w:type="dxa"/>
            <w:shd w:val="clear" w:color="auto" w:fill="auto"/>
            <w:hideMark/>
          </w:tcPr>
          <w:p w:rsidR="003115AE" w:rsidRDefault="003115AE" w:rsidP="003115AE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3115AE" w:rsidRPr="00922DEC" w:rsidTr="00FA678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115AE" w:rsidRPr="00922DEC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lastRenderedPageBreak/>
              <w:t>18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5AE" w:rsidRDefault="003115AE" w:rsidP="003115AE">
            <w:pPr>
              <w:rPr>
                <w:color w:val="000000"/>
                <w:sz w:val="16"/>
                <w:szCs w:val="16"/>
              </w:rPr>
            </w:pPr>
            <w:r w:rsidRPr="003115AE">
              <w:rPr>
                <w:color w:val="000000"/>
                <w:sz w:val="16"/>
                <w:szCs w:val="16"/>
                <w:lang w:val="el-GR"/>
              </w:rPr>
              <w:t xml:space="preserve">Να έχει  </w:t>
            </w:r>
            <w:proofErr w:type="spellStart"/>
            <w:r w:rsidRPr="003115AE">
              <w:rPr>
                <w:color w:val="000000"/>
                <w:sz w:val="16"/>
                <w:szCs w:val="16"/>
                <w:lang w:val="el-GR"/>
              </w:rPr>
              <w:t>επαναληψιμότητα</w:t>
            </w:r>
            <w:proofErr w:type="spellEnd"/>
            <w:r w:rsidRPr="003115AE">
              <w:rPr>
                <w:color w:val="000000"/>
                <w:sz w:val="16"/>
                <w:szCs w:val="16"/>
                <w:lang w:val="el-GR"/>
              </w:rPr>
              <w:t xml:space="preserve"> ή συντελεστή απόκλισης (</w:t>
            </w:r>
            <w:r>
              <w:rPr>
                <w:color w:val="000000"/>
                <w:sz w:val="16"/>
                <w:szCs w:val="16"/>
              </w:rPr>
              <w:t>CV</w:t>
            </w:r>
            <w:r w:rsidRPr="003115AE">
              <w:rPr>
                <w:color w:val="000000"/>
                <w:sz w:val="16"/>
                <w:szCs w:val="16"/>
                <w:lang w:val="el-GR"/>
              </w:rPr>
              <w:t xml:space="preserve">) κατά τα πρότυπα </w:t>
            </w:r>
            <w:r>
              <w:rPr>
                <w:color w:val="000000"/>
                <w:sz w:val="16"/>
                <w:szCs w:val="16"/>
              </w:rPr>
              <w:t>DIN</w:t>
            </w:r>
            <w:r w:rsidRPr="003115AE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EN</w:t>
            </w:r>
            <w:r w:rsidRPr="003115AE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ISO</w:t>
            </w:r>
            <w:r w:rsidRPr="003115AE">
              <w:rPr>
                <w:color w:val="000000"/>
                <w:sz w:val="16"/>
                <w:szCs w:val="16"/>
                <w:lang w:val="el-GR"/>
              </w:rPr>
              <w:t xml:space="preserve"> 8655-2: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στα 1000 μ</w:t>
            </w:r>
            <w:r>
              <w:rPr>
                <w:color w:val="000000"/>
                <w:sz w:val="16"/>
                <w:szCs w:val="16"/>
              </w:rPr>
              <w:t>l</w:t>
            </w:r>
            <w:r w:rsidRPr="003115AE">
              <w:rPr>
                <w:color w:val="000000"/>
                <w:sz w:val="16"/>
                <w:szCs w:val="16"/>
                <w:lang w:val="el-GR"/>
              </w:rPr>
              <w:t xml:space="preserve"> …..≤  </w:t>
            </w:r>
            <w:r>
              <w:rPr>
                <w:color w:val="000000"/>
                <w:sz w:val="16"/>
                <w:szCs w:val="16"/>
              </w:rPr>
              <w:t xml:space="preserve">%     0.2 (2μl)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>
              <w:rPr>
                <w:color w:val="000000"/>
                <w:sz w:val="16"/>
                <w:szCs w:val="16"/>
              </w:rPr>
              <w:t>στ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α 500 </w:t>
            </w:r>
            <w:proofErr w:type="spellStart"/>
            <w:r>
              <w:rPr>
                <w:color w:val="000000"/>
                <w:sz w:val="16"/>
                <w:szCs w:val="16"/>
              </w:rPr>
              <w:t>μl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……≤  %     0.3,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>
              <w:rPr>
                <w:color w:val="000000"/>
                <w:sz w:val="16"/>
                <w:szCs w:val="16"/>
              </w:rPr>
              <w:t>στ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α 100 </w:t>
            </w:r>
            <w:proofErr w:type="spellStart"/>
            <w:r>
              <w:rPr>
                <w:color w:val="000000"/>
                <w:sz w:val="16"/>
                <w:szCs w:val="16"/>
              </w:rPr>
              <w:t>μl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……≤  %     0.6 </w:t>
            </w:r>
          </w:p>
        </w:tc>
        <w:tc>
          <w:tcPr>
            <w:tcW w:w="1080" w:type="dxa"/>
            <w:shd w:val="clear" w:color="auto" w:fill="auto"/>
          </w:tcPr>
          <w:p w:rsidR="003115AE" w:rsidRDefault="003115AE" w:rsidP="003115AE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115AE" w:rsidRPr="00922DEC" w:rsidTr="00FA678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115AE" w:rsidRPr="00922DEC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22DE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5AE" w:rsidRPr="003115AE" w:rsidRDefault="003115AE" w:rsidP="003115AE">
            <w:pPr>
              <w:rPr>
                <w:color w:val="000000"/>
                <w:sz w:val="16"/>
                <w:szCs w:val="16"/>
                <w:lang w:val="el-GR"/>
              </w:rPr>
            </w:pPr>
            <w:r w:rsidRPr="003115AE">
              <w:rPr>
                <w:color w:val="000000"/>
                <w:sz w:val="16"/>
                <w:szCs w:val="16"/>
                <w:lang w:val="el-GR"/>
              </w:rPr>
              <w:t>Να έχει ακριβή ρύθμιση με αναλυτικότατη υποδιαίρεση.</w:t>
            </w:r>
          </w:p>
        </w:tc>
        <w:tc>
          <w:tcPr>
            <w:tcW w:w="1080" w:type="dxa"/>
            <w:shd w:val="clear" w:color="auto" w:fill="auto"/>
          </w:tcPr>
          <w:p w:rsidR="003115AE" w:rsidRDefault="003115AE" w:rsidP="003115AE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115AE" w:rsidRPr="00922DEC" w:rsidTr="00FA678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115AE" w:rsidRPr="00922DEC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22DE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5AE" w:rsidRPr="003115AE" w:rsidRDefault="003115AE" w:rsidP="003115AE">
            <w:pPr>
              <w:rPr>
                <w:color w:val="000000"/>
                <w:sz w:val="16"/>
                <w:szCs w:val="16"/>
                <w:lang w:val="el-GR"/>
              </w:rPr>
            </w:pPr>
            <w:r w:rsidRPr="003115AE">
              <w:rPr>
                <w:color w:val="000000"/>
                <w:sz w:val="16"/>
                <w:szCs w:val="16"/>
                <w:lang w:val="el-GR"/>
              </w:rPr>
              <w:t xml:space="preserve">Η </w:t>
            </w:r>
            <w:proofErr w:type="spellStart"/>
            <w:r w:rsidRPr="003115AE">
              <w:rPr>
                <w:color w:val="000000"/>
                <w:sz w:val="16"/>
                <w:szCs w:val="16"/>
                <w:lang w:val="el-GR"/>
              </w:rPr>
              <w:t>πιπέττα</w:t>
            </w:r>
            <w:proofErr w:type="spellEnd"/>
            <w:r w:rsidRPr="003115AE">
              <w:rPr>
                <w:color w:val="000000"/>
                <w:sz w:val="16"/>
                <w:szCs w:val="16"/>
                <w:lang w:val="el-GR"/>
              </w:rPr>
              <w:t xml:space="preserve"> κατά την παράδοση να συνοδεύεται από: </w:t>
            </w:r>
          </w:p>
        </w:tc>
        <w:tc>
          <w:tcPr>
            <w:tcW w:w="1080" w:type="dxa"/>
            <w:shd w:val="clear" w:color="auto" w:fill="auto"/>
          </w:tcPr>
          <w:p w:rsidR="003115AE" w:rsidRDefault="003115AE" w:rsidP="003115AE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115AE" w:rsidRPr="00922DEC" w:rsidTr="00FA678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115AE" w:rsidRPr="00922DEC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5AE" w:rsidRDefault="003115AE" w:rsidP="003115A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o   </w:t>
            </w:r>
            <w:proofErr w:type="spellStart"/>
            <w:r>
              <w:rPr>
                <w:color w:val="000000"/>
                <w:sz w:val="16"/>
                <w:szCs w:val="16"/>
              </w:rPr>
              <w:t>Πιστο</w:t>
            </w:r>
            <w:proofErr w:type="spellEnd"/>
            <w:r>
              <w:rPr>
                <w:color w:val="000000"/>
                <w:sz w:val="16"/>
                <w:szCs w:val="16"/>
              </w:rPr>
              <w:t>ποιητικό DE-M</w:t>
            </w:r>
          </w:p>
        </w:tc>
        <w:tc>
          <w:tcPr>
            <w:tcW w:w="1080" w:type="dxa"/>
            <w:shd w:val="clear" w:color="auto" w:fill="auto"/>
          </w:tcPr>
          <w:p w:rsidR="003115AE" w:rsidRDefault="003115AE" w:rsidP="003115AE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115AE" w:rsidRPr="00922DEC" w:rsidTr="00FA678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115AE" w:rsidRPr="00922DEC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5AE" w:rsidRDefault="003115AE" w:rsidP="003115A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o   </w:t>
            </w:r>
            <w:proofErr w:type="spellStart"/>
            <w:r>
              <w:rPr>
                <w:color w:val="000000"/>
                <w:sz w:val="16"/>
                <w:szCs w:val="16"/>
              </w:rPr>
              <w:t>Πιστο</w:t>
            </w:r>
            <w:proofErr w:type="spellEnd"/>
            <w:r>
              <w:rPr>
                <w:color w:val="000000"/>
                <w:sz w:val="16"/>
                <w:szCs w:val="16"/>
              </w:rPr>
              <w:t>ποιητικό απ</w:t>
            </w:r>
            <w:proofErr w:type="spellStart"/>
            <w:r>
              <w:rPr>
                <w:color w:val="000000"/>
                <w:sz w:val="16"/>
                <w:szCs w:val="16"/>
              </w:rPr>
              <w:t>όδοσης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3115AE" w:rsidRDefault="003115AE" w:rsidP="003115AE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115AE" w:rsidRPr="00922DEC" w:rsidTr="00FA678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115AE" w:rsidRPr="00922DEC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5AE" w:rsidRDefault="003115AE" w:rsidP="003115A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o   </w:t>
            </w:r>
            <w:proofErr w:type="spellStart"/>
            <w:r>
              <w:rPr>
                <w:color w:val="000000"/>
                <w:sz w:val="16"/>
                <w:szCs w:val="16"/>
              </w:rPr>
              <w:t>Βάση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στήριξης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:rsidR="003115AE" w:rsidRDefault="003115AE" w:rsidP="003115AE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115AE" w:rsidRPr="00922DEC" w:rsidTr="00FA678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115AE" w:rsidRPr="00922DEC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5AE" w:rsidRDefault="003115AE" w:rsidP="003115A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o   </w:t>
            </w:r>
            <w:proofErr w:type="spellStart"/>
            <w:r>
              <w:rPr>
                <w:color w:val="000000"/>
                <w:sz w:val="16"/>
                <w:szCs w:val="16"/>
              </w:rPr>
              <w:t>Γράσο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σιλικόνης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3115AE" w:rsidRDefault="003115AE" w:rsidP="003115AE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115AE" w:rsidRPr="003115AE" w:rsidTr="00FA678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115AE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5AE" w:rsidRPr="003115AE" w:rsidRDefault="003115AE" w:rsidP="003115AE">
            <w:pPr>
              <w:rPr>
                <w:color w:val="000000"/>
                <w:sz w:val="16"/>
                <w:szCs w:val="16"/>
                <w:lang w:val="el-GR"/>
              </w:rPr>
            </w:pPr>
            <w:r w:rsidRPr="003115AE">
              <w:rPr>
                <w:color w:val="000000"/>
                <w:sz w:val="16"/>
                <w:szCs w:val="16"/>
                <w:lang w:val="el-GR"/>
              </w:rPr>
              <w:t xml:space="preserve">Η κατασκευάστρια εταιρεία να είναι καταξιωμένη στο χώρο της, να είναι σύμφωνη με τα διεθνή στάνταρτ και διαθέτει </w:t>
            </w:r>
            <w:r>
              <w:rPr>
                <w:color w:val="000000"/>
                <w:sz w:val="16"/>
                <w:szCs w:val="16"/>
              </w:rPr>
              <w:t>DIN</w:t>
            </w:r>
            <w:r w:rsidRPr="003115AE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EN</w:t>
            </w:r>
            <w:r w:rsidRPr="003115AE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ISO</w:t>
            </w:r>
            <w:r w:rsidRPr="003115AE">
              <w:rPr>
                <w:color w:val="000000"/>
                <w:sz w:val="16"/>
                <w:szCs w:val="16"/>
                <w:lang w:val="el-GR"/>
              </w:rPr>
              <w:t xml:space="preserve"> 9001, 14001, 50001.</w:t>
            </w:r>
          </w:p>
        </w:tc>
        <w:tc>
          <w:tcPr>
            <w:tcW w:w="1080" w:type="dxa"/>
            <w:shd w:val="clear" w:color="auto" w:fill="auto"/>
          </w:tcPr>
          <w:p w:rsidR="003115AE" w:rsidRPr="003115AE" w:rsidRDefault="003115AE" w:rsidP="003115AE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115AE" w:rsidRPr="003115AE" w:rsidTr="00FA678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115AE" w:rsidRPr="003115AE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5AE" w:rsidRPr="003115AE" w:rsidRDefault="003115AE" w:rsidP="003115AE">
            <w:pPr>
              <w:rPr>
                <w:color w:val="000000"/>
                <w:sz w:val="16"/>
                <w:szCs w:val="16"/>
                <w:lang w:val="el-GR"/>
              </w:rPr>
            </w:pPr>
            <w:r w:rsidRPr="003115AE">
              <w:rPr>
                <w:color w:val="000000"/>
                <w:sz w:val="16"/>
                <w:szCs w:val="16"/>
                <w:lang w:val="el-GR"/>
              </w:rPr>
              <w:t xml:space="preserve">Η κατασκευάστρια εταιρεία να διαθέτει συσκευή ελέγχου της διαρροής επί τοις % και του ελέγχου της ακρίβειας μέτρησης των </w:t>
            </w:r>
            <w:proofErr w:type="spellStart"/>
            <w:r w:rsidRPr="003115AE">
              <w:rPr>
                <w:color w:val="000000"/>
                <w:sz w:val="16"/>
                <w:szCs w:val="16"/>
                <w:lang w:val="el-GR"/>
              </w:rPr>
              <w:t>πιπεττών</w:t>
            </w:r>
            <w:proofErr w:type="spellEnd"/>
            <w:r w:rsidRPr="003115AE">
              <w:rPr>
                <w:color w:val="000000"/>
                <w:sz w:val="16"/>
                <w:szCs w:val="16"/>
                <w:lang w:val="el-GR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:rsidR="003115AE" w:rsidRPr="003115AE" w:rsidRDefault="003115AE" w:rsidP="003115AE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115AE" w:rsidRPr="003115AE" w:rsidTr="00FA678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115AE" w:rsidRPr="003115AE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5AE" w:rsidRPr="003115AE" w:rsidRDefault="003115AE" w:rsidP="003115AE">
            <w:pPr>
              <w:rPr>
                <w:color w:val="000000"/>
                <w:sz w:val="16"/>
                <w:szCs w:val="16"/>
                <w:lang w:val="el-GR"/>
              </w:rPr>
            </w:pPr>
            <w:r w:rsidRPr="003115AE">
              <w:rPr>
                <w:color w:val="000000"/>
                <w:sz w:val="16"/>
                <w:szCs w:val="16"/>
                <w:lang w:val="el-GR"/>
              </w:rPr>
              <w:t xml:space="preserve">Ο ανάδοχος να διαθέτει </w:t>
            </w:r>
            <w:r>
              <w:rPr>
                <w:color w:val="000000"/>
                <w:sz w:val="16"/>
                <w:szCs w:val="16"/>
              </w:rPr>
              <w:t>ISO</w:t>
            </w:r>
            <w:r w:rsidRPr="003115AE">
              <w:rPr>
                <w:color w:val="000000"/>
                <w:sz w:val="16"/>
                <w:szCs w:val="16"/>
                <w:lang w:val="el-GR"/>
              </w:rPr>
              <w:t xml:space="preserve"> 9001, 14001, 13485 και Δ3(α)4822/2025 περί διακίνησης </w:t>
            </w:r>
            <w:proofErr w:type="spellStart"/>
            <w:r w:rsidRPr="003115AE">
              <w:rPr>
                <w:color w:val="000000"/>
                <w:sz w:val="16"/>
                <w:szCs w:val="16"/>
                <w:lang w:val="el-GR"/>
              </w:rPr>
              <w:t>ιατροτεχνολογικού</w:t>
            </w:r>
            <w:proofErr w:type="spellEnd"/>
            <w:r w:rsidRPr="003115AE">
              <w:rPr>
                <w:color w:val="000000"/>
                <w:sz w:val="16"/>
                <w:szCs w:val="16"/>
                <w:lang w:val="el-GR"/>
              </w:rPr>
              <w:t xml:space="preserve"> εξοπλισμού επί ποινή απόρριψης.</w:t>
            </w:r>
          </w:p>
        </w:tc>
        <w:tc>
          <w:tcPr>
            <w:tcW w:w="1080" w:type="dxa"/>
            <w:shd w:val="clear" w:color="auto" w:fill="auto"/>
          </w:tcPr>
          <w:p w:rsidR="003115AE" w:rsidRPr="003115AE" w:rsidRDefault="003115AE" w:rsidP="003115AE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115AE" w:rsidRPr="008D329F" w:rsidTr="007526C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115AE" w:rsidRPr="00922DEC" w:rsidRDefault="003115AE" w:rsidP="003115A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5AE" w:rsidRPr="003115AE" w:rsidRDefault="003115AE" w:rsidP="003115AE">
            <w:pPr>
              <w:rPr>
                <w:color w:val="000000"/>
                <w:sz w:val="16"/>
                <w:szCs w:val="16"/>
                <w:lang w:val="el-GR"/>
              </w:rPr>
            </w:pPr>
            <w:r w:rsidRPr="003115AE">
              <w:rPr>
                <w:color w:val="000000"/>
                <w:sz w:val="16"/>
                <w:szCs w:val="16"/>
                <w:lang w:val="el-GR"/>
              </w:rPr>
              <w:t>ΕΓΓΥΗΣΗ: Να παρέχεται εγγύηση καλής λειτουργίας 3 ετών.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115AE" w:rsidRPr="008D329F" w:rsidRDefault="003115AE" w:rsidP="003115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Pr="00922DEC" w:rsidRDefault="008D329F">
      <w:pPr>
        <w:rPr>
          <w:lang w:val="el-GR"/>
        </w:rPr>
      </w:pPr>
    </w:p>
    <w:sectPr w:rsidR="008D329F" w:rsidRPr="00922DE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3115AE"/>
    <w:rsid w:val="007C3968"/>
    <w:rsid w:val="008D329F"/>
    <w:rsid w:val="00922DEC"/>
    <w:rsid w:val="009A6F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43B0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2AFB25DD</Template>
  <TotalTime>1</TotalTime>
  <Pages>2</Pages>
  <Words>844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2025-11-25T12:36:00Z</dcterms:created>
  <dcterms:modified xsi:type="dcterms:W3CDTF">2025-11-25T12:36:00Z</dcterms:modified>
</cp:coreProperties>
</file>